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D411" w14:textId="19B3BA96" w:rsidR="0066670F" w:rsidRPr="005513AD" w:rsidRDefault="005513AD" w:rsidP="0066670F">
      <w:pPr>
        <w:pStyle w:val="berschrift3"/>
        <w:rPr>
          <w:lang w:val="hu-HU"/>
        </w:rPr>
      </w:pPr>
      <w:r w:rsidRPr="005513AD">
        <w:rPr>
          <w:lang w:val="hu-HU"/>
        </w:rPr>
        <w:t>Kapcsolati erőszak képzés előkészítési ellenőrzőli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  <w:gridCol w:w="1276"/>
      </w:tblGrid>
      <w:tr w:rsidR="005513AD" w:rsidRPr="005513AD" w14:paraId="307D9489" w14:textId="77777777" w:rsidTr="005513AD">
        <w:tc>
          <w:tcPr>
            <w:tcW w:w="1838" w:type="dxa"/>
            <w:shd w:val="clear" w:color="auto" w:fill="A8D08D" w:themeFill="accent6" w:themeFillTint="99"/>
          </w:tcPr>
          <w:p w14:paraId="396E60B9" w14:textId="7C6FF6F9" w:rsidR="005513AD" w:rsidRPr="005513AD" w:rsidRDefault="005513AD" w:rsidP="005513AD">
            <w:pPr>
              <w:spacing w:before="60" w:after="60" w:line="259" w:lineRule="auto"/>
              <w:rPr>
                <w:b/>
                <w:bCs/>
                <w:lang w:val="hu-HU"/>
              </w:rPr>
            </w:pPr>
            <w:r w:rsidRPr="005513AD">
              <w:rPr>
                <w:b/>
                <w:bCs/>
                <w:lang w:val="hu-HU"/>
              </w:rPr>
              <w:t>Kategória</w:t>
            </w:r>
          </w:p>
        </w:tc>
        <w:tc>
          <w:tcPr>
            <w:tcW w:w="6095" w:type="dxa"/>
            <w:shd w:val="clear" w:color="auto" w:fill="A8D08D" w:themeFill="accent6" w:themeFillTint="99"/>
          </w:tcPr>
          <w:p w14:paraId="5A817D29" w14:textId="5BD04FC2" w:rsidR="005513AD" w:rsidRPr="005513AD" w:rsidRDefault="005513AD" w:rsidP="005513AD">
            <w:pPr>
              <w:spacing w:before="60" w:after="60" w:line="259" w:lineRule="auto"/>
              <w:rPr>
                <w:b/>
                <w:bCs/>
                <w:lang w:val="hu-HU"/>
              </w:rPr>
            </w:pPr>
            <w:r w:rsidRPr="005513AD">
              <w:rPr>
                <w:b/>
                <w:bCs/>
                <w:lang w:val="hu-HU"/>
              </w:rPr>
              <w:t>Ellenőrzőlista tétel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34AB7393" w14:textId="085E8882" w:rsidR="005513AD" w:rsidRPr="005513AD" w:rsidRDefault="005513AD" w:rsidP="005513AD">
            <w:pPr>
              <w:spacing w:before="60" w:after="60" w:line="259" w:lineRule="auto"/>
              <w:jc w:val="center"/>
              <w:rPr>
                <w:b/>
                <w:bCs/>
                <w:lang w:val="hu-HU"/>
              </w:rPr>
            </w:pPr>
            <w:r w:rsidRPr="005513AD">
              <w:rPr>
                <w:b/>
                <w:bCs/>
                <w:lang w:val="hu-HU"/>
              </w:rPr>
              <w:t>Teljesítve</w:t>
            </w:r>
          </w:p>
        </w:tc>
      </w:tr>
      <w:tr w:rsidR="005513AD" w:rsidRPr="005513AD" w14:paraId="40538202" w14:textId="77777777" w:rsidTr="005513AD">
        <w:tc>
          <w:tcPr>
            <w:tcW w:w="1838" w:type="dxa"/>
            <w:vMerge w:val="restart"/>
          </w:tcPr>
          <w:p w14:paraId="2DA7A83D" w14:textId="77777777" w:rsidR="005513AD" w:rsidRPr="005513AD" w:rsidRDefault="005513AD" w:rsidP="005513AD">
            <w:pPr>
              <w:spacing w:before="40" w:line="259" w:lineRule="auto"/>
              <w:rPr>
                <w:b/>
                <w:bCs/>
                <w:lang w:val="hu-HU"/>
              </w:rPr>
            </w:pPr>
            <w:r w:rsidRPr="005513AD">
              <w:rPr>
                <w:b/>
                <w:bCs/>
                <w:lang w:val="hu-HU"/>
              </w:rPr>
              <w:t>Képzők felkészülése</w:t>
            </w:r>
          </w:p>
          <w:p w14:paraId="1F9EA250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</w:tcPr>
          <w:p w14:paraId="23C58F7C" w14:textId="29558E9E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Ismeri a tananyagot és a tartalmat</w:t>
            </w:r>
          </w:p>
        </w:tc>
        <w:tc>
          <w:tcPr>
            <w:tcW w:w="1276" w:type="dxa"/>
          </w:tcPr>
          <w:p w14:paraId="6D1E5944" w14:textId="734D9FFE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5B058A1E" w14:textId="77777777" w:rsidTr="005513AD">
        <w:tc>
          <w:tcPr>
            <w:tcW w:w="1838" w:type="dxa"/>
            <w:vMerge/>
          </w:tcPr>
          <w:p w14:paraId="5EAF6DC0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</w:tcPr>
          <w:p w14:paraId="0B125597" w14:textId="081EA3F8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(Szükség esetén) személyes jegyzetek elkészültek</w:t>
            </w:r>
          </w:p>
        </w:tc>
        <w:tc>
          <w:tcPr>
            <w:tcW w:w="1276" w:type="dxa"/>
          </w:tcPr>
          <w:p w14:paraId="596A387A" w14:textId="01167853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596C7A82" w14:textId="77777777" w:rsidTr="005513AD">
        <w:tc>
          <w:tcPr>
            <w:tcW w:w="1838" w:type="dxa"/>
            <w:vMerge/>
          </w:tcPr>
          <w:p w14:paraId="7E908D04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</w:tcPr>
          <w:p w14:paraId="0A7ED6C8" w14:textId="263C521B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Elegendő felkészülési időt biztosított</w:t>
            </w:r>
          </w:p>
        </w:tc>
        <w:tc>
          <w:tcPr>
            <w:tcW w:w="1276" w:type="dxa"/>
          </w:tcPr>
          <w:p w14:paraId="3F0261BE" w14:textId="2A7E6F66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57666C43" w14:textId="77777777" w:rsidTr="005513AD">
        <w:tc>
          <w:tcPr>
            <w:tcW w:w="1838" w:type="dxa"/>
          </w:tcPr>
          <w:p w14:paraId="5C79D036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</w:tcPr>
          <w:p w14:paraId="483597B6" w14:textId="23395714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Tisztában van vele, hogy miként hívja fel a figyelmet az érzékeny témára</w:t>
            </w:r>
          </w:p>
        </w:tc>
        <w:tc>
          <w:tcPr>
            <w:tcW w:w="1276" w:type="dxa"/>
          </w:tcPr>
          <w:p w14:paraId="4B09F0C4" w14:textId="2D9160C7" w:rsidR="005513AD" w:rsidRPr="005513AD" w:rsidRDefault="005513AD" w:rsidP="005513AD">
            <w:pPr>
              <w:spacing w:line="259" w:lineRule="auto"/>
              <w:jc w:val="center"/>
              <w:rPr>
                <w:rFonts w:ascii="Segoe UI Symbol" w:hAnsi="Segoe UI Symbol" w:cs="Segoe UI Symbol"/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2ADDFE14" w14:textId="77777777" w:rsidTr="005513AD">
        <w:tc>
          <w:tcPr>
            <w:tcW w:w="1838" w:type="dxa"/>
          </w:tcPr>
          <w:p w14:paraId="0380C484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</w:tcPr>
          <w:p w14:paraId="7DFFAB87" w14:textId="0A07C710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A trénercsapat tájékoztatása arról, hogy mi a teendő eszkaláció esetén</w:t>
            </w:r>
          </w:p>
        </w:tc>
        <w:tc>
          <w:tcPr>
            <w:tcW w:w="1276" w:type="dxa"/>
          </w:tcPr>
          <w:p w14:paraId="5464675B" w14:textId="437006A4" w:rsidR="005513AD" w:rsidRPr="005513AD" w:rsidRDefault="005513AD" w:rsidP="005513AD">
            <w:pPr>
              <w:spacing w:line="259" w:lineRule="auto"/>
              <w:jc w:val="center"/>
              <w:rPr>
                <w:rFonts w:ascii="Segoe UI Symbol" w:hAnsi="Segoe UI Symbol" w:cs="Segoe UI Symbol"/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62BA8C18" w14:textId="77777777" w:rsidTr="005513AD">
        <w:tc>
          <w:tcPr>
            <w:tcW w:w="1838" w:type="dxa"/>
          </w:tcPr>
          <w:p w14:paraId="12C60503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</w:tcPr>
          <w:p w14:paraId="51BB10AA" w14:textId="2962913B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A releváns támogató szervezetek listája rendelkezésre áll</w:t>
            </w:r>
          </w:p>
        </w:tc>
        <w:tc>
          <w:tcPr>
            <w:tcW w:w="1276" w:type="dxa"/>
          </w:tcPr>
          <w:p w14:paraId="107B3C07" w14:textId="1B7EC2D0" w:rsidR="005513AD" w:rsidRPr="005513AD" w:rsidRDefault="005513AD" w:rsidP="005513AD">
            <w:pPr>
              <w:spacing w:line="259" w:lineRule="auto"/>
              <w:jc w:val="center"/>
              <w:rPr>
                <w:rFonts w:ascii="Segoe UI Symbol" w:hAnsi="Segoe UI Symbol" w:cs="Segoe UI Symbol"/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59179E4C" w14:textId="77777777" w:rsidTr="005513AD">
        <w:tc>
          <w:tcPr>
            <w:tcW w:w="1838" w:type="dxa"/>
          </w:tcPr>
          <w:p w14:paraId="27CF9CAB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</w:tcPr>
          <w:p w14:paraId="62BA1A1F" w14:textId="69008D79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Üdvözlő e-mail kiküldése a résztvevőknek (beleértve az előzetes értékelő kérdőívet)</w:t>
            </w:r>
          </w:p>
        </w:tc>
        <w:tc>
          <w:tcPr>
            <w:tcW w:w="1276" w:type="dxa"/>
          </w:tcPr>
          <w:p w14:paraId="1888F47A" w14:textId="1D4CEFBB" w:rsidR="005513AD" w:rsidRPr="005513AD" w:rsidRDefault="005513AD" w:rsidP="005513AD">
            <w:pPr>
              <w:spacing w:line="259" w:lineRule="auto"/>
              <w:jc w:val="center"/>
              <w:rPr>
                <w:rFonts w:ascii="Segoe UI Symbol" w:hAnsi="Segoe UI Symbol" w:cs="Segoe UI Symbol"/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47AA0BC3" w14:textId="77777777" w:rsidTr="005513AD">
        <w:tc>
          <w:tcPr>
            <w:tcW w:w="1838" w:type="dxa"/>
            <w:tcBorders>
              <w:bottom w:val="dotted" w:sz="4" w:space="0" w:color="auto"/>
            </w:tcBorders>
          </w:tcPr>
          <w:p w14:paraId="3C515CC6" w14:textId="350D71D2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b/>
                <w:bCs/>
                <w:lang w:val="hu-HU"/>
              </w:rPr>
              <w:t>Felszerelés és anyagok</w:t>
            </w:r>
          </w:p>
        </w:tc>
        <w:tc>
          <w:tcPr>
            <w:tcW w:w="6095" w:type="dxa"/>
          </w:tcPr>
          <w:p w14:paraId="1860E808" w14:textId="7F59F7E0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Kiegészítő anyagok (képek, videók) előkészítése</w:t>
            </w:r>
          </w:p>
        </w:tc>
        <w:tc>
          <w:tcPr>
            <w:tcW w:w="1276" w:type="dxa"/>
          </w:tcPr>
          <w:p w14:paraId="58B2350D" w14:textId="150D8CE6" w:rsidR="005513AD" w:rsidRPr="005513AD" w:rsidRDefault="005513AD" w:rsidP="005513AD">
            <w:pPr>
              <w:spacing w:line="259" w:lineRule="auto"/>
              <w:jc w:val="center"/>
              <w:rPr>
                <w:rFonts w:ascii="Segoe UI Symbol" w:hAnsi="Segoe UI Symbol" w:cs="Segoe UI Symbol"/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2BE0F445" w14:textId="77777777" w:rsidTr="005513AD">
        <w:tc>
          <w:tcPr>
            <w:tcW w:w="1838" w:type="dxa"/>
            <w:vMerge w:val="restart"/>
            <w:tcBorders>
              <w:top w:val="dotted" w:sz="4" w:space="0" w:color="auto"/>
            </w:tcBorders>
          </w:tcPr>
          <w:p w14:paraId="14C6C78F" w14:textId="7A630F1D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i/>
                <w:iCs/>
                <w:lang w:val="hu-HU"/>
              </w:rPr>
              <w:t>A nap folyamán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28E26921" w14:textId="6E8541A6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Laptop, projektor és internetkapcsolat ellenőrzése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0E7E8F7" w14:textId="3B66F114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6FA558C0" w14:textId="77777777" w:rsidTr="005513AD">
        <w:tc>
          <w:tcPr>
            <w:tcW w:w="1838" w:type="dxa"/>
            <w:vMerge/>
          </w:tcPr>
          <w:p w14:paraId="47104691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  <w:shd w:val="clear" w:color="auto" w:fill="E2EFD9" w:themeFill="accent6" w:themeFillTint="33"/>
          </w:tcPr>
          <w:p w14:paraId="567007D5" w14:textId="3BA6988B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Táblák, papírlapok és filctollak rendelkezésre állnak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2E96A72" w14:textId="31438D85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2E6A3BFF" w14:textId="77777777" w:rsidTr="005513AD">
        <w:tc>
          <w:tcPr>
            <w:tcW w:w="1838" w:type="dxa"/>
            <w:vMerge/>
          </w:tcPr>
          <w:p w14:paraId="354AA693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  <w:shd w:val="clear" w:color="auto" w:fill="E2EFD9" w:themeFill="accent6" w:themeFillTint="33"/>
          </w:tcPr>
          <w:p w14:paraId="0BE533BE" w14:textId="12A34628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Írószerek (ragasztók, tollak, színes karton, rögzítők) készen állnak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2FEA76F" w14:textId="21416A83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5AF65ED8" w14:textId="77777777" w:rsidTr="005513AD">
        <w:tc>
          <w:tcPr>
            <w:tcW w:w="1838" w:type="dxa"/>
            <w:vMerge/>
          </w:tcPr>
          <w:p w14:paraId="3C8C640D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  <w:shd w:val="clear" w:color="auto" w:fill="E2EFD9" w:themeFill="accent6" w:themeFillTint="33"/>
          </w:tcPr>
          <w:p w14:paraId="70E72C53" w14:textId="43F15BE8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A tanfolyamhoz a bútorok megfelelő elrendezésben rendelkezésre állnak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F9C51AD" w14:textId="7B6A2574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1F96706C" w14:textId="77777777" w:rsidTr="005513AD">
        <w:tc>
          <w:tcPr>
            <w:tcW w:w="1838" w:type="dxa"/>
            <w:vMerge w:val="restart"/>
          </w:tcPr>
          <w:p w14:paraId="322BDE5C" w14:textId="77777777" w:rsidR="005513AD" w:rsidRPr="005513AD" w:rsidRDefault="005513AD" w:rsidP="005513AD">
            <w:pPr>
              <w:spacing w:before="40" w:line="259" w:lineRule="auto"/>
              <w:rPr>
                <w:b/>
                <w:bCs/>
                <w:lang w:val="hu-HU"/>
              </w:rPr>
            </w:pPr>
            <w:r w:rsidRPr="005513AD">
              <w:rPr>
                <w:b/>
                <w:bCs/>
                <w:lang w:val="hu-HU"/>
              </w:rPr>
              <w:t>Képzési terület</w:t>
            </w:r>
          </w:p>
          <w:p w14:paraId="240D32F5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</w:tcPr>
          <w:p w14:paraId="29689CB9" w14:textId="4E6202A3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Csoportmunkához és szerepjátékhoz elegendő hely van (pl. 35 m² 12 résztvevő esetén)</w:t>
            </w:r>
          </w:p>
        </w:tc>
        <w:tc>
          <w:tcPr>
            <w:tcW w:w="1276" w:type="dxa"/>
          </w:tcPr>
          <w:p w14:paraId="2D513622" w14:textId="64188D30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3A7F0940" w14:textId="77777777" w:rsidTr="005513AD">
        <w:tc>
          <w:tcPr>
            <w:tcW w:w="1838" w:type="dxa"/>
            <w:vMerge/>
          </w:tcPr>
          <w:p w14:paraId="6963B04E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</w:tcPr>
          <w:p w14:paraId="306F8EB5" w14:textId="5841085B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A távollét alatt ellátandó feladatok</w:t>
            </w:r>
          </w:p>
        </w:tc>
        <w:tc>
          <w:tcPr>
            <w:tcW w:w="1276" w:type="dxa"/>
          </w:tcPr>
          <w:p w14:paraId="42C27E96" w14:textId="2AFC3CE6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0B9130F7" w14:textId="77777777" w:rsidTr="005513AD">
        <w:tc>
          <w:tcPr>
            <w:tcW w:w="1838" w:type="dxa"/>
            <w:vMerge/>
          </w:tcPr>
          <w:p w14:paraId="36929E0A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</w:tcPr>
          <w:p w14:paraId="31C5AB8B" w14:textId="38AD36C9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Megfelelő ütemterv (pl. ne legyen gyakorlat ebédidőbe)</w:t>
            </w:r>
          </w:p>
        </w:tc>
        <w:tc>
          <w:tcPr>
            <w:tcW w:w="1276" w:type="dxa"/>
          </w:tcPr>
          <w:p w14:paraId="0752B909" w14:textId="03A59C8C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3838BE2F" w14:textId="77777777" w:rsidTr="005513AD">
        <w:tc>
          <w:tcPr>
            <w:tcW w:w="1838" w:type="dxa"/>
            <w:vMerge/>
            <w:tcBorders>
              <w:bottom w:val="dotted" w:sz="4" w:space="0" w:color="auto"/>
            </w:tcBorders>
          </w:tcPr>
          <w:p w14:paraId="4F78265D" w14:textId="77777777" w:rsidR="005513AD" w:rsidRPr="005513AD" w:rsidRDefault="005513AD" w:rsidP="005513AD">
            <w:pPr>
              <w:spacing w:before="40" w:line="259" w:lineRule="auto"/>
              <w:rPr>
                <w:i/>
                <w:iCs/>
                <w:lang w:val="hu-HU"/>
              </w:rPr>
            </w:pPr>
          </w:p>
        </w:tc>
        <w:tc>
          <w:tcPr>
            <w:tcW w:w="6095" w:type="dxa"/>
          </w:tcPr>
          <w:p w14:paraId="4F648EEF" w14:textId="7D9C4D0C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Az eszközök bekészítésével kapcsolatos feladatok felsorolása (és ha lehetséges, valakinek a feladat delegálása)</w:t>
            </w:r>
          </w:p>
        </w:tc>
        <w:tc>
          <w:tcPr>
            <w:tcW w:w="1276" w:type="dxa"/>
          </w:tcPr>
          <w:p w14:paraId="5FCC35CC" w14:textId="1681D7E9" w:rsidR="005513AD" w:rsidRPr="005513AD" w:rsidRDefault="005513AD" w:rsidP="005513AD">
            <w:pPr>
              <w:spacing w:line="259" w:lineRule="auto"/>
              <w:jc w:val="center"/>
              <w:rPr>
                <w:rFonts w:ascii="Segoe UI Symbol" w:hAnsi="Segoe UI Symbol" w:cs="Segoe UI Symbol"/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14758BCA" w14:textId="77777777" w:rsidTr="005513AD">
        <w:tc>
          <w:tcPr>
            <w:tcW w:w="1838" w:type="dxa"/>
            <w:vMerge w:val="restart"/>
            <w:tcBorders>
              <w:top w:val="dotted" w:sz="4" w:space="0" w:color="auto"/>
            </w:tcBorders>
          </w:tcPr>
          <w:p w14:paraId="734F8754" w14:textId="001F4DAD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i/>
                <w:iCs/>
                <w:lang w:val="hu-HU"/>
              </w:rPr>
              <w:t>A napon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4D078EE9" w14:textId="5A7360A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Érkezés 1 órával korábban a felkészülés érdekében</w:t>
            </w:r>
          </w:p>
        </w:tc>
        <w:tc>
          <w:tcPr>
            <w:tcW w:w="1276" w:type="dxa"/>
          </w:tcPr>
          <w:p w14:paraId="360261FA" w14:textId="6CA129FA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7A716EEA" w14:textId="77777777" w:rsidTr="005513AD">
        <w:tc>
          <w:tcPr>
            <w:tcW w:w="1838" w:type="dxa"/>
            <w:vMerge/>
          </w:tcPr>
          <w:p w14:paraId="6E3329A0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  <w:shd w:val="clear" w:color="auto" w:fill="E2EFD9" w:themeFill="accent6" w:themeFillTint="33"/>
          </w:tcPr>
          <w:p w14:paraId="3BD0E3F9" w14:textId="56C424F6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A berendezések működésének tesztelése</w:t>
            </w:r>
          </w:p>
        </w:tc>
        <w:tc>
          <w:tcPr>
            <w:tcW w:w="1276" w:type="dxa"/>
          </w:tcPr>
          <w:p w14:paraId="57C6A33E" w14:textId="28107FDC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35072DB2" w14:textId="77777777" w:rsidTr="005513AD">
        <w:tc>
          <w:tcPr>
            <w:tcW w:w="1838" w:type="dxa"/>
            <w:vMerge/>
          </w:tcPr>
          <w:p w14:paraId="6CB90EB3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  <w:shd w:val="clear" w:color="auto" w:fill="E2EFD9" w:themeFill="accent6" w:themeFillTint="33"/>
          </w:tcPr>
          <w:p w14:paraId="1275E76F" w14:textId="27589EE2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Képzései anyagok használatra készen</w:t>
            </w:r>
          </w:p>
        </w:tc>
        <w:tc>
          <w:tcPr>
            <w:tcW w:w="1276" w:type="dxa"/>
          </w:tcPr>
          <w:p w14:paraId="503C5149" w14:textId="18BF2F94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601C1844" w14:textId="77777777" w:rsidTr="005513AD">
        <w:tc>
          <w:tcPr>
            <w:tcW w:w="1838" w:type="dxa"/>
            <w:vMerge/>
          </w:tcPr>
          <w:p w14:paraId="2205B0C8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  <w:shd w:val="clear" w:color="auto" w:fill="E2EFD9" w:themeFill="accent6" w:themeFillTint="33"/>
          </w:tcPr>
          <w:p w14:paraId="4F5BB036" w14:textId="48C30286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A támogató források (segélyhívó számok, szórólapok) jól látható helyen vannak elhelyezve</w:t>
            </w:r>
          </w:p>
        </w:tc>
        <w:tc>
          <w:tcPr>
            <w:tcW w:w="1276" w:type="dxa"/>
          </w:tcPr>
          <w:p w14:paraId="0B83F35E" w14:textId="708ECD29" w:rsidR="005513AD" w:rsidRPr="005513AD" w:rsidRDefault="005513AD" w:rsidP="005513AD">
            <w:pPr>
              <w:spacing w:line="259" w:lineRule="auto"/>
              <w:jc w:val="center"/>
              <w:rPr>
                <w:rFonts w:ascii="Segoe UI Symbol" w:hAnsi="Segoe UI Symbol" w:cs="Segoe UI Symbol"/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384CF209" w14:textId="77777777" w:rsidTr="005513AD">
        <w:tc>
          <w:tcPr>
            <w:tcW w:w="1838" w:type="dxa"/>
            <w:vMerge/>
          </w:tcPr>
          <w:p w14:paraId="6EBF344A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  <w:shd w:val="clear" w:color="auto" w:fill="E2EFD9" w:themeFill="accent6" w:themeFillTint="33"/>
          </w:tcPr>
          <w:p w14:paraId="3845DADE" w14:textId="04E4A5E8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Értékelő űrlap/link elkészítése</w:t>
            </w:r>
          </w:p>
        </w:tc>
        <w:tc>
          <w:tcPr>
            <w:tcW w:w="1276" w:type="dxa"/>
          </w:tcPr>
          <w:p w14:paraId="6AEA4459" w14:textId="48F83A2C" w:rsidR="005513AD" w:rsidRPr="005513AD" w:rsidRDefault="005513AD" w:rsidP="005513AD">
            <w:pPr>
              <w:spacing w:line="259" w:lineRule="auto"/>
              <w:jc w:val="center"/>
              <w:rPr>
                <w:rFonts w:ascii="Segoe UI Symbol" w:hAnsi="Segoe UI Symbol" w:cs="Segoe UI Symbol"/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34F1FE35" w14:textId="77777777" w:rsidTr="005513AD">
        <w:tc>
          <w:tcPr>
            <w:tcW w:w="1838" w:type="dxa"/>
            <w:vMerge/>
          </w:tcPr>
          <w:p w14:paraId="6F70C6C6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  <w:shd w:val="clear" w:color="auto" w:fill="E2EFD9" w:themeFill="accent6" w:themeFillTint="33"/>
          </w:tcPr>
          <w:p w14:paraId="54869436" w14:textId="280D6393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A helyszínen a technikai támogatásért felelős személy elérhetősége</w:t>
            </w:r>
          </w:p>
        </w:tc>
        <w:tc>
          <w:tcPr>
            <w:tcW w:w="1276" w:type="dxa"/>
          </w:tcPr>
          <w:p w14:paraId="49F0C63D" w14:textId="55099C79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7A76695C" w14:textId="77777777" w:rsidTr="005513AD">
        <w:tc>
          <w:tcPr>
            <w:tcW w:w="1838" w:type="dxa"/>
            <w:vMerge/>
          </w:tcPr>
          <w:p w14:paraId="42B20E3F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  <w:shd w:val="clear" w:color="auto" w:fill="E2EFD9" w:themeFill="accent6" w:themeFillTint="33"/>
          </w:tcPr>
          <w:p w14:paraId="43D95C4E" w14:textId="4E9CD7D5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Világítás és hőmérséklet ellenőrzése</w:t>
            </w:r>
          </w:p>
        </w:tc>
        <w:tc>
          <w:tcPr>
            <w:tcW w:w="1276" w:type="dxa"/>
          </w:tcPr>
          <w:p w14:paraId="04B6F8E0" w14:textId="0F61F465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73C4BB2F" w14:textId="77777777" w:rsidTr="005513AD">
        <w:tc>
          <w:tcPr>
            <w:tcW w:w="1838" w:type="dxa"/>
            <w:vMerge/>
          </w:tcPr>
          <w:p w14:paraId="2BB4F345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  <w:shd w:val="clear" w:color="auto" w:fill="E2EFD9" w:themeFill="accent6" w:themeFillTint="33"/>
          </w:tcPr>
          <w:p w14:paraId="57E579DA" w14:textId="075C9129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A szünetek és az ebéd során elérhető ételek/italok biztosítottak</w:t>
            </w:r>
          </w:p>
        </w:tc>
        <w:tc>
          <w:tcPr>
            <w:tcW w:w="1276" w:type="dxa"/>
          </w:tcPr>
          <w:p w14:paraId="19808D98" w14:textId="08293CEF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3D0B4515" w14:textId="77777777" w:rsidTr="005513AD">
        <w:tc>
          <w:tcPr>
            <w:tcW w:w="1838" w:type="dxa"/>
            <w:vMerge/>
          </w:tcPr>
          <w:p w14:paraId="142138E3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  <w:shd w:val="clear" w:color="auto" w:fill="E2EFD9" w:themeFill="accent6" w:themeFillTint="33"/>
          </w:tcPr>
          <w:p w14:paraId="59900F44" w14:textId="4B3BFFD2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Csendes, nyugodt helyiség biztosítása azoknak, akiket megterhel a képzés</w:t>
            </w:r>
          </w:p>
        </w:tc>
        <w:tc>
          <w:tcPr>
            <w:tcW w:w="1276" w:type="dxa"/>
          </w:tcPr>
          <w:p w14:paraId="06A68364" w14:textId="2B401579" w:rsidR="005513AD" w:rsidRPr="005513AD" w:rsidRDefault="005513AD" w:rsidP="005513AD">
            <w:pPr>
              <w:spacing w:line="259" w:lineRule="auto"/>
              <w:jc w:val="center"/>
              <w:rPr>
                <w:rFonts w:ascii="Segoe UI Symbol" w:hAnsi="Segoe UI Symbol" w:cs="Segoe UI Symbol"/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3AD895B3" w14:textId="77777777" w:rsidTr="005513AD">
        <w:tc>
          <w:tcPr>
            <w:tcW w:w="1838" w:type="dxa"/>
            <w:vMerge/>
          </w:tcPr>
          <w:p w14:paraId="5D4DF867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  <w:shd w:val="clear" w:color="auto" w:fill="E2EFD9" w:themeFill="accent6" w:themeFillTint="33"/>
          </w:tcPr>
          <w:p w14:paraId="133F6ADA" w14:textId="7E3B12E2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A mosdók helye és állapotának ellenőrzése</w:t>
            </w:r>
          </w:p>
        </w:tc>
        <w:tc>
          <w:tcPr>
            <w:tcW w:w="1276" w:type="dxa"/>
          </w:tcPr>
          <w:p w14:paraId="02F2E219" w14:textId="144026CC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  <w:tr w:rsidR="005513AD" w:rsidRPr="005513AD" w14:paraId="742437E4" w14:textId="77777777" w:rsidTr="005513AD">
        <w:tc>
          <w:tcPr>
            <w:tcW w:w="1838" w:type="dxa"/>
            <w:vMerge/>
          </w:tcPr>
          <w:p w14:paraId="21F3CBD9" w14:textId="77777777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</w:p>
        </w:tc>
        <w:tc>
          <w:tcPr>
            <w:tcW w:w="6095" w:type="dxa"/>
            <w:shd w:val="clear" w:color="auto" w:fill="E2EFD9" w:themeFill="accent6" w:themeFillTint="33"/>
          </w:tcPr>
          <w:p w14:paraId="20E009D1" w14:textId="029F1201" w:rsidR="005513AD" w:rsidRPr="005513AD" w:rsidRDefault="005513AD" w:rsidP="005513AD">
            <w:pPr>
              <w:spacing w:before="40" w:line="259" w:lineRule="auto"/>
              <w:rPr>
                <w:lang w:val="hu-HU"/>
              </w:rPr>
            </w:pPr>
            <w:r w:rsidRPr="005513AD">
              <w:rPr>
                <w:lang w:val="hu-HU"/>
              </w:rPr>
              <w:t>A résztvevők érkezéskor történő üdvözlése és fogadás</w:t>
            </w:r>
          </w:p>
        </w:tc>
        <w:tc>
          <w:tcPr>
            <w:tcW w:w="1276" w:type="dxa"/>
          </w:tcPr>
          <w:p w14:paraId="4DE5636D" w14:textId="445F7F3A" w:rsidR="005513AD" w:rsidRPr="005513AD" w:rsidRDefault="005513AD" w:rsidP="005513AD">
            <w:pPr>
              <w:spacing w:line="259" w:lineRule="auto"/>
              <w:jc w:val="center"/>
              <w:rPr>
                <w:lang w:val="hu-HU"/>
              </w:rPr>
            </w:pPr>
            <w:r w:rsidRPr="005513AD">
              <w:rPr>
                <w:rFonts w:ascii="Segoe UI Symbol" w:hAnsi="Segoe UI Symbol" w:cs="Segoe UI Symbol"/>
                <w:lang w:val="hu-HU"/>
              </w:rPr>
              <w:t>☐</w:t>
            </w:r>
          </w:p>
        </w:tc>
      </w:tr>
    </w:tbl>
    <w:p w14:paraId="77FAFBC8" w14:textId="53C8CCD1" w:rsidR="007C1CA5" w:rsidRPr="005513AD" w:rsidRDefault="007C1CA5">
      <w:pPr>
        <w:rPr>
          <w:lang w:val="hu-HU"/>
        </w:rPr>
      </w:pPr>
    </w:p>
    <w:sectPr w:rsidR="007C1CA5" w:rsidRPr="005513AD" w:rsidSect="00CD3C50">
      <w:headerReference w:type="default" r:id="rId7"/>
      <w:footerReference w:type="even" r:id="rId8"/>
      <w:footerReference w:type="default" r:id="rId9"/>
      <w:headerReference w:type="first" r:id="rId10"/>
      <w:pgSz w:w="11909" w:h="16834"/>
      <w:pgMar w:top="1440" w:right="1440" w:bottom="1440" w:left="1440" w:header="708" w:footer="72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607B" w14:textId="77777777" w:rsidR="007C391E" w:rsidRDefault="007C391E" w:rsidP="0066670F">
      <w:pPr>
        <w:spacing w:line="240" w:lineRule="auto"/>
      </w:pPr>
      <w:r>
        <w:separator/>
      </w:r>
    </w:p>
  </w:endnote>
  <w:endnote w:type="continuationSeparator" w:id="0">
    <w:p w14:paraId="07D1707B" w14:textId="77777777" w:rsidR="007C391E" w:rsidRDefault="007C391E" w:rsidP="00666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40363515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7DA032B" w14:textId="77777777" w:rsidR="007C1CA5" w:rsidRDefault="0091740B" w:rsidP="00A447D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1B8618F" w14:textId="77777777" w:rsidR="007C1CA5" w:rsidRDefault="007C1CA5" w:rsidP="00CD3C5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5000" w14:textId="77777777" w:rsidR="001F1800" w:rsidRDefault="001F1800" w:rsidP="00CD3C50">
    <w:pPr>
      <w:tabs>
        <w:tab w:val="right" w:pos="8931"/>
      </w:tabs>
    </w:pPr>
  </w:p>
  <w:p w14:paraId="4E3CE663" w14:textId="661B3F03" w:rsidR="007C1CA5" w:rsidRDefault="0091740B" w:rsidP="001F1800">
    <w:pPr>
      <w:tabs>
        <w:tab w:val="right" w:pos="8931"/>
      </w:tabs>
      <w:spacing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3D9C" w14:textId="77777777" w:rsidR="007C391E" w:rsidRDefault="007C391E" w:rsidP="0066670F">
      <w:pPr>
        <w:spacing w:line="240" w:lineRule="auto"/>
      </w:pPr>
      <w:r>
        <w:separator/>
      </w:r>
    </w:p>
  </w:footnote>
  <w:footnote w:type="continuationSeparator" w:id="0">
    <w:p w14:paraId="6E2F52AB" w14:textId="77777777" w:rsidR="007C391E" w:rsidRDefault="007C391E" w:rsidP="006667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F793" w14:textId="3D2AA35B" w:rsidR="007C1CA5" w:rsidRPr="00CD3C50" w:rsidRDefault="0091740B" w:rsidP="00CD3C50">
    <w:pPr>
      <w:pStyle w:val="Kopfzeile"/>
      <w:spacing w:after="480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8155" w14:textId="5C900D03" w:rsidR="0070790E" w:rsidRPr="002523C9" w:rsidRDefault="0070790E" w:rsidP="0070790E">
    <w:pPr>
      <w:pStyle w:val="Verzeichnis4"/>
      <w:ind w:left="0" w:right="-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FA761D" wp14:editId="2CF7B910">
          <wp:simplePos x="0" y="0"/>
          <wp:positionH relativeFrom="margin">
            <wp:posOffset>4578985</wp:posOffset>
          </wp:positionH>
          <wp:positionV relativeFrom="paragraph">
            <wp:posOffset>-76835</wp:posOffset>
          </wp:positionV>
          <wp:extent cx="1162050" cy="421005"/>
          <wp:effectExtent l="0" t="0" r="0" b="0"/>
          <wp:wrapTight wrapText="bothSides">
            <wp:wrapPolygon edited="0">
              <wp:start x="0" y="0"/>
              <wp:lineTo x="0" y="20525"/>
              <wp:lineTo x="21246" y="20525"/>
              <wp:lineTo x="21246" y="0"/>
              <wp:lineTo x="0" y="0"/>
            </wp:wrapPolygon>
          </wp:wrapTight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" b="775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13AD" w:rsidRPr="00EE12F6">
      <w:rPr>
        <w:lang w:val="hu-HU"/>
      </w:rPr>
      <w:t>Kapcsolati erőszak képzés előkészítési ellenőrzőli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475F"/>
    <w:multiLevelType w:val="multilevel"/>
    <w:tmpl w:val="9AEAADF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330EFC"/>
    <w:multiLevelType w:val="multilevel"/>
    <w:tmpl w:val="0E149A2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A7"/>
    <w:rsid w:val="00087EA7"/>
    <w:rsid w:val="00133B1A"/>
    <w:rsid w:val="0018296C"/>
    <w:rsid w:val="001F1800"/>
    <w:rsid w:val="003D0563"/>
    <w:rsid w:val="00484C83"/>
    <w:rsid w:val="004A36B0"/>
    <w:rsid w:val="005513AD"/>
    <w:rsid w:val="00571F46"/>
    <w:rsid w:val="005A606F"/>
    <w:rsid w:val="005D68E8"/>
    <w:rsid w:val="0066670F"/>
    <w:rsid w:val="0070790E"/>
    <w:rsid w:val="007C1CA5"/>
    <w:rsid w:val="007C391E"/>
    <w:rsid w:val="0091740B"/>
    <w:rsid w:val="00987D9B"/>
    <w:rsid w:val="009922AD"/>
    <w:rsid w:val="00A52432"/>
    <w:rsid w:val="00AA3EBB"/>
    <w:rsid w:val="00B97F35"/>
    <w:rsid w:val="00E00101"/>
    <w:rsid w:val="00EA2ECF"/>
    <w:rsid w:val="00ED494D"/>
    <w:rsid w:val="00EF002A"/>
    <w:rsid w:val="00F805EA"/>
    <w:rsid w:val="00F8341C"/>
    <w:rsid w:val="00F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DBAA3"/>
  <w15:chartTrackingRefBased/>
  <w15:docId w15:val="{4A4F49C2-F976-402F-9CB3-7BB1E9CB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7EA7"/>
    <w:pPr>
      <w:spacing w:after="0" w:line="276" w:lineRule="auto"/>
    </w:pPr>
    <w:rPr>
      <w:rFonts w:ascii="Arial" w:eastAsia="Arial" w:hAnsi="Arial" w:cs="Arial"/>
      <w:lang w:val="en-GB" w:eastAsia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087EA7"/>
    <w:pPr>
      <w:keepNext/>
      <w:keepLines/>
      <w:spacing w:before="280" w:after="200" w:line="240" w:lineRule="auto"/>
      <w:jc w:val="both"/>
      <w:outlineLvl w:val="2"/>
    </w:pPr>
    <w:rPr>
      <w:color w:val="1155CC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87EA7"/>
    <w:rPr>
      <w:rFonts w:ascii="Arial" w:eastAsia="Arial" w:hAnsi="Arial" w:cs="Arial"/>
      <w:color w:val="1155CC"/>
      <w:sz w:val="28"/>
      <w:szCs w:val="24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087EA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7EA7"/>
    <w:rPr>
      <w:rFonts w:ascii="Arial" w:eastAsia="Arial" w:hAnsi="Arial" w:cs="Arial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087EA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7EA7"/>
    <w:rPr>
      <w:rFonts w:ascii="Arial" w:eastAsia="Arial" w:hAnsi="Arial" w:cs="Arial"/>
      <w:lang w:val="en-GB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87EA7"/>
  </w:style>
  <w:style w:type="paragraph" w:styleId="berarbeitung">
    <w:name w:val="Revision"/>
    <w:hidden/>
    <w:uiPriority w:val="99"/>
    <w:semiHidden/>
    <w:rsid w:val="009922AD"/>
    <w:pPr>
      <w:spacing w:after="0" w:line="240" w:lineRule="auto"/>
    </w:pPr>
    <w:rPr>
      <w:rFonts w:ascii="Arial" w:eastAsia="Arial" w:hAnsi="Arial" w:cs="Arial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3B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3B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3B1A"/>
    <w:rPr>
      <w:rFonts w:ascii="Arial" w:eastAsia="Arial" w:hAnsi="Arial" w:cs="Arial"/>
      <w:sz w:val="20"/>
      <w:szCs w:val="20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3B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3B1A"/>
    <w:rPr>
      <w:rFonts w:ascii="Arial" w:eastAsia="Arial" w:hAnsi="Arial" w:cs="Arial"/>
      <w:b/>
      <w:bCs/>
      <w:sz w:val="20"/>
      <w:szCs w:val="20"/>
      <w:lang w:val="en-GB"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70790E"/>
    <w:pPr>
      <w:ind w:left="6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pfleide</dc:creator>
  <cp:keywords/>
  <dc:description/>
  <cp:lastModifiedBy>pfleide</cp:lastModifiedBy>
  <cp:revision>2</cp:revision>
  <dcterms:created xsi:type="dcterms:W3CDTF">2025-09-17T08:58:00Z</dcterms:created>
  <dcterms:modified xsi:type="dcterms:W3CDTF">2025-09-17T08:58:00Z</dcterms:modified>
</cp:coreProperties>
</file>