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D411" w14:textId="506AB169" w:rsidR="0066670F" w:rsidRDefault="0066670F" w:rsidP="0066670F">
      <w:pPr>
        <w:pStyle w:val="berschrift3"/>
      </w:pPr>
      <w:bookmarkStart w:id="0" w:name="_Toc206088156"/>
      <w:r w:rsidRPr="0038486E">
        <w:t>Domestic Violence Training Preparation Checklist</w:t>
      </w:r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345"/>
        <w:gridCol w:w="1984"/>
      </w:tblGrid>
      <w:tr w:rsidR="0066670F" w14:paraId="307D9489" w14:textId="77777777" w:rsidTr="003D0563">
        <w:tc>
          <w:tcPr>
            <w:tcW w:w="2880" w:type="dxa"/>
            <w:shd w:val="clear" w:color="auto" w:fill="A8D08D" w:themeFill="accent6" w:themeFillTint="99"/>
          </w:tcPr>
          <w:p w14:paraId="396E60B9" w14:textId="77777777" w:rsidR="0066670F" w:rsidRPr="0038486E" w:rsidRDefault="0066670F" w:rsidP="00043951">
            <w:pPr>
              <w:spacing w:before="60" w:after="60" w:line="259" w:lineRule="auto"/>
              <w:rPr>
                <w:b/>
                <w:bCs/>
              </w:rPr>
            </w:pPr>
            <w:r w:rsidRPr="0038486E">
              <w:rPr>
                <w:b/>
                <w:bCs/>
              </w:rPr>
              <w:t>Category</w:t>
            </w:r>
          </w:p>
        </w:tc>
        <w:tc>
          <w:tcPr>
            <w:tcW w:w="4345" w:type="dxa"/>
            <w:shd w:val="clear" w:color="auto" w:fill="A8D08D" w:themeFill="accent6" w:themeFillTint="99"/>
          </w:tcPr>
          <w:p w14:paraId="5A817D29" w14:textId="77777777" w:rsidR="0066670F" w:rsidRPr="0038486E" w:rsidRDefault="0066670F" w:rsidP="00043951">
            <w:pPr>
              <w:spacing w:before="60" w:after="60" w:line="259" w:lineRule="auto"/>
              <w:rPr>
                <w:b/>
                <w:bCs/>
              </w:rPr>
            </w:pPr>
            <w:r w:rsidRPr="0038486E">
              <w:rPr>
                <w:b/>
                <w:bCs/>
              </w:rPr>
              <w:t>Checklist Item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34AB7393" w14:textId="77777777" w:rsidR="0066670F" w:rsidRPr="0038486E" w:rsidRDefault="0066670F" w:rsidP="00043951">
            <w:pPr>
              <w:spacing w:before="60" w:after="60" w:line="259" w:lineRule="auto"/>
              <w:jc w:val="center"/>
              <w:rPr>
                <w:b/>
                <w:bCs/>
              </w:rPr>
            </w:pPr>
            <w:r w:rsidRPr="0038486E">
              <w:rPr>
                <w:b/>
                <w:bCs/>
              </w:rPr>
              <w:t>Completed</w:t>
            </w:r>
          </w:p>
        </w:tc>
      </w:tr>
      <w:tr w:rsidR="0066670F" w14:paraId="40538202" w14:textId="77777777" w:rsidTr="003D0563">
        <w:tc>
          <w:tcPr>
            <w:tcW w:w="2880" w:type="dxa"/>
            <w:vMerge w:val="restart"/>
          </w:tcPr>
          <w:p w14:paraId="5CB82635" w14:textId="77777777" w:rsidR="0066670F" w:rsidRPr="0038486E" w:rsidRDefault="0066670F" w:rsidP="00043951">
            <w:pPr>
              <w:spacing w:before="40" w:line="259" w:lineRule="auto"/>
              <w:rPr>
                <w:b/>
                <w:bCs/>
              </w:rPr>
            </w:pPr>
            <w:r w:rsidRPr="0038486E">
              <w:rPr>
                <w:b/>
                <w:bCs/>
              </w:rPr>
              <w:t>Trainer Preparation</w:t>
            </w:r>
          </w:p>
          <w:p w14:paraId="1F9EA250" w14:textId="77777777" w:rsidR="0066670F" w:rsidRPr="0038486E" w:rsidRDefault="0066670F" w:rsidP="00043951">
            <w:pPr>
              <w:spacing w:before="40" w:line="259" w:lineRule="auto"/>
            </w:pPr>
          </w:p>
        </w:tc>
        <w:tc>
          <w:tcPr>
            <w:tcW w:w="4345" w:type="dxa"/>
          </w:tcPr>
          <w:p w14:paraId="23C58F7C" w14:textId="77777777" w:rsidR="0066670F" w:rsidRPr="0038486E" w:rsidRDefault="0066670F" w:rsidP="00043951">
            <w:pPr>
              <w:spacing w:before="40" w:line="259" w:lineRule="auto"/>
            </w:pPr>
            <w:r w:rsidRPr="0038486E">
              <w:t>Familiarised with teaching materials and content</w:t>
            </w:r>
          </w:p>
        </w:tc>
        <w:tc>
          <w:tcPr>
            <w:tcW w:w="1984" w:type="dxa"/>
          </w:tcPr>
          <w:p w14:paraId="6D1E5944" w14:textId="77777777" w:rsidR="0066670F" w:rsidRPr="0038486E" w:rsidRDefault="0066670F" w:rsidP="00043951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66670F" w14:paraId="5B058A1E" w14:textId="77777777" w:rsidTr="003D0563">
        <w:tc>
          <w:tcPr>
            <w:tcW w:w="2880" w:type="dxa"/>
            <w:vMerge/>
          </w:tcPr>
          <w:p w14:paraId="5EAF6DC0" w14:textId="77777777" w:rsidR="0066670F" w:rsidRPr="0038486E" w:rsidRDefault="0066670F" w:rsidP="00043951">
            <w:pPr>
              <w:spacing w:before="40" w:line="259" w:lineRule="auto"/>
            </w:pPr>
          </w:p>
        </w:tc>
        <w:tc>
          <w:tcPr>
            <w:tcW w:w="4345" w:type="dxa"/>
          </w:tcPr>
          <w:p w14:paraId="0B125597" w14:textId="77777777" w:rsidR="0066670F" w:rsidRPr="0038486E" w:rsidRDefault="0066670F" w:rsidP="00043951">
            <w:pPr>
              <w:spacing w:before="40" w:line="259" w:lineRule="auto"/>
            </w:pPr>
            <w:r w:rsidRPr="0038486E">
              <w:t>Prepared personal notes if needed</w:t>
            </w:r>
          </w:p>
        </w:tc>
        <w:tc>
          <w:tcPr>
            <w:tcW w:w="1984" w:type="dxa"/>
          </w:tcPr>
          <w:p w14:paraId="596A387A" w14:textId="77777777" w:rsidR="0066670F" w:rsidRPr="0038486E" w:rsidRDefault="0066670F" w:rsidP="00043951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66670F" w14:paraId="596C7A82" w14:textId="77777777" w:rsidTr="003D0563">
        <w:tc>
          <w:tcPr>
            <w:tcW w:w="2880" w:type="dxa"/>
            <w:vMerge/>
          </w:tcPr>
          <w:p w14:paraId="7E908D04" w14:textId="77777777" w:rsidR="0066670F" w:rsidRPr="0038486E" w:rsidRDefault="0066670F" w:rsidP="00043951">
            <w:pPr>
              <w:spacing w:before="40" w:line="259" w:lineRule="auto"/>
            </w:pPr>
          </w:p>
        </w:tc>
        <w:tc>
          <w:tcPr>
            <w:tcW w:w="4345" w:type="dxa"/>
          </w:tcPr>
          <w:p w14:paraId="0A7ED6C8" w14:textId="77777777" w:rsidR="0066670F" w:rsidRPr="0038486E" w:rsidRDefault="0066670F" w:rsidP="00043951">
            <w:pPr>
              <w:spacing w:before="40" w:line="259" w:lineRule="auto"/>
            </w:pPr>
            <w:r w:rsidRPr="0038486E">
              <w:t>Allocated sufficient preparation time</w:t>
            </w:r>
          </w:p>
        </w:tc>
        <w:tc>
          <w:tcPr>
            <w:tcW w:w="1984" w:type="dxa"/>
          </w:tcPr>
          <w:p w14:paraId="3F0261BE" w14:textId="77777777" w:rsidR="0066670F" w:rsidRPr="0038486E" w:rsidRDefault="0066670F" w:rsidP="00043951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571F46" w14:paraId="57666C43" w14:textId="77777777" w:rsidTr="003D0563">
        <w:tc>
          <w:tcPr>
            <w:tcW w:w="2880" w:type="dxa"/>
          </w:tcPr>
          <w:p w14:paraId="5C79D036" w14:textId="77777777" w:rsidR="00571F46" w:rsidRPr="0038486E" w:rsidRDefault="00571F46" w:rsidP="00571F46">
            <w:pPr>
              <w:spacing w:before="40" w:line="259" w:lineRule="auto"/>
            </w:pPr>
          </w:p>
        </w:tc>
        <w:tc>
          <w:tcPr>
            <w:tcW w:w="4345" w:type="dxa"/>
          </w:tcPr>
          <w:p w14:paraId="483597B6" w14:textId="6417E906" w:rsidR="00571F46" w:rsidRPr="0038486E" w:rsidRDefault="00571F46" w:rsidP="00571F46">
            <w:pPr>
              <w:spacing w:before="40" w:line="259" w:lineRule="auto"/>
            </w:pPr>
            <w:r>
              <w:t>Trigger warnings planned</w:t>
            </w:r>
          </w:p>
        </w:tc>
        <w:tc>
          <w:tcPr>
            <w:tcW w:w="1984" w:type="dxa"/>
          </w:tcPr>
          <w:p w14:paraId="4B09F0C4" w14:textId="43382C2E" w:rsidR="00571F46" w:rsidRPr="0038486E" w:rsidRDefault="00571F46" w:rsidP="00571F46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8D7E1C">
              <w:rPr>
                <w:rFonts w:ascii="Segoe UI Symbol" w:hAnsi="Segoe UI Symbol" w:cs="Segoe UI Symbol"/>
              </w:rPr>
              <w:t>☐</w:t>
            </w:r>
          </w:p>
        </w:tc>
      </w:tr>
      <w:tr w:rsidR="00571F46" w14:paraId="2ADDFE14" w14:textId="77777777" w:rsidTr="003D0563">
        <w:tc>
          <w:tcPr>
            <w:tcW w:w="2880" w:type="dxa"/>
          </w:tcPr>
          <w:p w14:paraId="0380C484" w14:textId="77777777" w:rsidR="00571F46" w:rsidRPr="0038486E" w:rsidRDefault="00571F46" w:rsidP="00571F46">
            <w:pPr>
              <w:spacing w:before="40" w:line="259" w:lineRule="auto"/>
            </w:pPr>
          </w:p>
        </w:tc>
        <w:tc>
          <w:tcPr>
            <w:tcW w:w="4345" w:type="dxa"/>
          </w:tcPr>
          <w:p w14:paraId="7DFFAB87" w14:textId="4E0801F4" w:rsidR="00571F46" w:rsidRPr="0038486E" w:rsidRDefault="00571F46" w:rsidP="00571F46">
            <w:pPr>
              <w:spacing w:before="40" w:line="259" w:lineRule="auto"/>
            </w:pPr>
            <w:r>
              <w:t>Trainer team briefed on escalation procedures</w:t>
            </w:r>
          </w:p>
        </w:tc>
        <w:tc>
          <w:tcPr>
            <w:tcW w:w="1984" w:type="dxa"/>
          </w:tcPr>
          <w:p w14:paraId="5464675B" w14:textId="5D03C783" w:rsidR="00571F46" w:rsidRPr="0038486E" w:rsidRDefault="00571F46" w:rsidP="00571F46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8D7E1C">
              <w:rPr>
                <w:rFonts w:ascii="Segoe UI Symbol" w:hAnsi="Segoe UI Symbol" w:cs="Segoe UI Symbol"/>
              </w:rPr>
              <w:t>☐</w:t>
            </w:r>
          </w:p>
        </w:tc>
      </w:tr>
      <w:tr w:rsidR="00571F46" w14:paraId="62BA8C18" w14:textId="77777777" w:rsidTr="003D0563">
        <w:tc>
          <w:tcPr>
            <w:tcW w:w="2880" w:type="dxa"/>
          </w:tcPr>
          <w:p w14:paraId="12C60503" w14:textId="77777777" w:rsidR="00571F46" w:rsidRPr="0038486E" w:rsidRDefault="00571F46" w:rsidP="00571F46">
            <w:pPr>
              <w:spacing w:before="40" w:line="259" w:lineRule="auto"/>
            </w:pPr>
          </w:p>
        </w:tc>
        <w:tc>
          <w:tcPr>
            <w:tcW w:w="4345" w:type="dxa"/>
          </w:tcPr>
          <w:p w14:paraId="51BB10AA" w14:textId="39265EC6" w:rsidR="00571F46" w:rsidRDefault="00571F46" w:rsidP="00571F46">
            <w:pPr>
              <w:spacing w:before="40" w:line="259" w:lineRule="auto"/>
            </w:pPr>
            <w:r w:rsidRPr="00BD6C95">
              <w:t xml:space="preserve">Contact list of </w:t>
            </w:r>
            <w:r>
              <w:t xml:space="preserve">relevant </w:t>
            </w:r>
            <w:r w:rsidRPr="00BD6C95">
              <w:t>support organisations ready</w:t>
            </w:r>
          </w:p>
        </w:tc>
        <w:tc>
          <w:tcPr>
            <w:tcW w:w="1984" w:type="dxa"/>
          </w:tcPr>
          <w:p w14:paraId="107B3C07" w14:textId="7509CE85" w:rsidR="00571F46" w:rsidRPr="0038486E" w:rsidRDefault="00571F46" w:rsidP="00571F46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8D7E1C">
              <w:rPr>
                <w:rFonts w:ascii="Segoe UI Symbol" w:hAnsi="Segoe UI Symbol" w:cs="Segoe UI Symbol"/>
              </w:rPr>
              <w:t>☐</w:t>
            </w:r>
          </w:p>
        </w:tc>
      </w:tr>
      <w:tr w:rsidR="00B97F35" w14:paraId="59179E4C" w14:textId="77777777" w:rsidTr="003D0563">
        <w:tc>
          <w:tcPr>
            <w:tcW w:w="2880" w:type="dxa"/>
          </w:tcPr>
          <w:p w14:paraId="27CF9CAB" w14:textId="77777777" w:rsidR="00B97F35" w:rsidRPr="0038486E" w:rsidRDefault="00B97F35" w:rsidP="00571F46">
            <w:pPr>
              <w:spacing w:before="40" w:line="259" w:lineRule="auto"/>
            </w:pPr>
          </w:p>
        </w:tc>
        <w:tc>
          <w:tcPr>
            <w:tcW w:w="4345" w:type="dxa"/>
          </w:tcPr>
          <w:p w14:paraId="62BA1A1F" w14:textId="6E3FF508" w:rsidR="00B97F35" w:rsidRPr="00BD6C95" w:rsidRDefault="00E00101" w:rsidP="00571F46">
            <w:pPr>
              <w:spacing w:before="40" w:line="259" w:lineRule="auto"/>
            </w:pPr>
            <w:r>
              <w:t xml:space="preserve">Welcome </w:t>
            </w:r>
            <w:r w:rsidR="00B97F35">
              <w:t>E-Mail sent out to participants</w:t>
            </w:r>
            <w:r>
              <w:t xml:space="preserve"> (including pre-survey)</w:t>
            </w:r>
          </w:p>
        </w:tc>
        <w:tc>
          <w:tcPr>
            <w:tcW w:w="1984" w:type="dxa"/>
          </w:tcPr>
          <w:p w14:paraId="1888F47A" w14:textId="3FA851A4" w:rsidR="00B97F35" w:rsidRPr="008D7E1C" w:rsidRDefault="003D0563" w:rsidP="00571F46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8D7E1C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47AA0BC3" w14:textId="77777777" w:rsidTr="003D0563">
        <w:tc>
          <w:tcPr>
            <w:tcW w:w="2880" w:type="dxa"/>
            <w:tcBorders>
              <w:bottom w:val="dotted" w:sz="4" w:space="0" w:color="auto"/>
            </w:tcBorders>
          </w:tcPr>
          <w:p w14:paraId="4ACA231E" w14:textId="77777777" w:rsidR="00ED494D" w:rsidRPr="0038486E" w:rsidRDefault="00ED494D" w:rsidP="00ED494D">
            <w:pPr>
              <w:spacing w:before="40" w:line="259" w:lineRule="auto"/>
              <w:rPr>
                <w:b/>
                <w:bCs/>
              </w:rPr>
            </w:pPr>
            <w:r w:rsidRPr="0038486E">
              <w:rPr>
                <w:b/>
                <w:bCs/>
              </w:rPr>
              <w:t>Equipment &amp; Materials</w:t>
            </w:r>
          </w:p>
          <w:p w14:paraId="3C515CC6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</w:tcPr>
          <w:p w14:paraId="1860E808" w14:textId="43546476" w:rsidR="00ED494D" w:rsidRPr="00BD6C95" w:rsidRDefault="00ED494D" w:rsidP="00ED494D">
            <w:pPr>
              <w:spacing w:before="40" w:line="259" w:lineRule="auto"/>
            </w:pPr>
            <w:r w:rsidRPr="0038486E">
              <w:t>Additional resources (images, videos) prepared</w:t>
            </w:r>
          </w:p>
        </w:tc>
        <w:tc>
          <w:tcPr>
            <w:tcW w:w="1984" w:type="dxa"/>
          </w:tcPr>
          <w:p w14:paraId="58B2350D" w14:textId="179ECC3A" w:rsidR="00ED494D" w:rsidRPr="008D7E1C" w:rsidRDefault="00ED494D" w:rsidP="00ED494D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2BE0F445" w14:textId="77777777" w:rsidTr="003D0563">
        <w:tc>
          <w:tcPr>
            <w:tcW w:w="2880" w:type="dxa"/>
            <w:vMerge w:val="restart"/>
            <w:tcBorders>
              <w:top w:val="dotted" w:sz="4" w:space="0" w:color="auto"/>
            </w:tcBorders>
          </w:tcPr>
          <w:p w14:paraId="14C6C78F" w14:textId="10A6E2AC" w:rsidR="00ED494D" w:rsidRPr="0038486E" w:rsidRDefault="00ED494D" w:rsidP="00ED494D">
            <w:pPr>
              <w:spacing w:before="40" w:line="259" w:lineRule="auto"/>
            </w:pPr>
            <w:r w:rsidRPr="00ED494D">
              <w:rPr>
                <w:i/>
                <w:iCs/>
              </w:rPr>
              <w:t>On-the-day</w:t>
            </w:r>
          </w:p>
        </w:tc>
        <w:tc>
          <w:tcPr>
            <w:tcW w:w="4345" w:type="dxa"/>
            <w:shd w:val="clear" w:color="auto" w:fill="E2EFD9" w:themeFill="accent6" w:themeFillTint="33"/>
          </w:tcPr>
          <w:p w14:paraId="28E26921" w14:textId="28A10BCE" w:rsidR="00ED494D" w:rsidRPr="0038486E" w:rsidRDefault="00ED494D" w:rsidP="00ED494D">
            <w:pPr>
              <w:spacing w:before="40" w:line="259" w:lineRule="auto"/>
            </w:pPr>
            <w:r w:rsidRPr="00571F46">
              <w:t>Laptop, projector, and internet connection checked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0E7E8F7" w14:textId="454E9CA0" w:rsidR="00ED494D" w:rsidRPr="0038486E" w:rsidRDefault="00ED494D" w:rsidP="00ED494D">
            <w:pPr>
              <w:spacing w:line="259" w:lineRule="auto"/>
              <w:jc w:val="center"/>
            </w:pPr>
            <w:r w:rsidRPr="009922AD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6FA558C0" w14:textId="77777777" w:rsidTr="003D0563">
        <w:tc>
          <w:tcPr>
            <w:tcW w:w="2880" w:type="dxa"/>
            <w:vMerge/>
          </w:tcPr>
          <w:p w14:paraId="47104691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567007D5" w14:textId="77777777" w:rsidR="00ED494D" w:rsidRPr="00571F46" w:rsidRDefault="00ED494D" w:rsidP="00ED494D">
            <w:pPr>
              <w:spacing w:before="40" w:line="259" w:lineRule="auto"/>
            </w:pPr>
            <w:r w:rsidRPr="00571F46">
              <w:t>Whiteboard, paper board, and markers available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2E96A72" w14:textId="77777777" w:rsidR="00ED494D" w:rsidRPr="009922AD" w:rsidRDefault="00ED494D" w:rsidP="00ED494D">
            <w:pPr>
              <w:spacing w:line="259" w:lineRule="auto"/>
              <w:jc w:val="center"/>
            </w:pPr>
            <w:r w:rsidRPr="009922AD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2E6A3BFF" w14:textId="77777777" w:rsidTr="003D0563">
        <w:tc>
          <w:tcPr>
            <w:tcW w:w="2880" w:type="dxa"/>
            <w:vMerge/>
          </w:tcPr>
          <w:p w14:paraId="354AA693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0BE533BE" w14:textId="77777777" w:rsidR="00ED494D" w:rsidRPr="00571F46" w:rsidRDefault="00ED494D" w:rsidP="00ED494D">
            <w:pPr>
              <w:spacing w:before="40" w:line="259" w:lineRule="auto"/>
            </w:pPr>
            <w:r w:rsidRPr="00571F46">
              <w:t>Stationery (adhesives, pens, coloured cardboard, fasteners) ready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2FEA76F" w14:textId="77777777" w:rsidR="00ED494D" w:rsidRPr="009922AD" w:rsidRDefault="00ED494D" w:rsidP="00ED494D">
            <w:pPr>
              <w:spacing w:line="259" w:lineRule="auto"/>
              <w:jc w:val="center"/>
            </w:pPr>
            <w:r w:rsidRPr="009922AD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5AF65ED8" w14:textId="77777777" w:rsidTr="003D0563">
        <w:tc>
          <w:tcPr>
            <w:tcW w:w="2880" w:type="dxa"/>
            <w:vMerge/>
          </w:tcPr>
          <w:p w14:paraId="3C8C640D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70E72C53" w14:textId="77777777" w:rsidR="00ED494D" w:rsidRPr="00571F46" w:rsidRDefault="00ED494D" w:rsidP="00ED494D">
            <w:pPr>
              <w:spacing w:before="40" w:line="259" w:lineRule="auto"/>
            </w:pPr>
            <w:r w:rsidRPr="00571F46">
              <w:t>Furniture arranged for course (e.g., semicircle or Π)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F9C51AD" w14:textId="77777777" w:rsidR="00ED494D" w:rsidRPr="009922AD" w:rsidRDefault="00ED494D" w:rsidP="00ED494D">
            <w:pPr>
              <w:spacing w:line="259" w:lineRule="auto"/>
              <w:jc w:val="center"/>
            </w:pPr>
            <w:r w:rsidRPr="009922AD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1F96706C" w14:textId="77777777" w:rsidTr="003D0563">
        <w:tc>
          <w:tcPr>
            <w:tcW w:w="2880" w:type="dxa"/>
            <w:vMerge w:val="restart"/>
          </w:tcPr>
          <w:p w14:paraId="38A16E31" w14:textId="77777777" w:rsidR="00ED494D" w:rsidRPr="0038486E" w:rsidRDefault="00ED494D" w:rsidP="00ED494D">
            <w:pPr>
              <w:spacing w:before="40" w:line="259" w:lineRule="auto"/>
              <w:rPr>
                <w:b/>
                <w:bCs/>
              </w:rPr>
            </w:pPr>
            <w:r w:rsidRPr="0038486E">
              <w:rPr>
                <w:b/>
                <w:bCs/>
              </w:rPr>
              <w:t>Training Area</w:t>
            </w:r>
          </w:p>
          <w:p w14:paraId="240D32F5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</w:tcPr>
          <w:p w14:paraId="29689CB9" w14:textId="77777777" w:rsidR="00ED494D" w:rsidRPr="0038486E" w:rsidRDefault="00ED494D" w:rsidP="00ED494D">
            <w:pPr>
              <w:spacing w:before="40" w:line="259" w:lineRule="auto"/>
            </w:pPr>
            <w:r w:rsidRPr="0038486E">
              <w:t>Adequate space for group work and role-play</w:t>
            </w:r>
            <w:r>
              <w:t xml:space="preserve">; </w:t>
            </w:r>
            <w:r w:rsidRPr="0038486E">
              <w:t>(e.g., 35 m² for 12 trainees)</w:t>
            </w:r>
          </w:p>
        </w:tc>
        <w:tc>
          <w:tcPr>
            <w:tcW w:w="1984" w:type="dxa"/>
          </w:tcPr>
          <w:p w14:paraId="2D513622" w14:textId="77777777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3A7F0940" w14:textId="77777777" w:rsidTr="003D0563">
        <w:tc>
          <w:tcPr>
            <w:tcW w:w="2880" w:type="dxa"/>
            <w:vMerge/>
          </w:tcPr>
          <w:p w14:paraId="6963B04E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</w:tcPr>
          <w:p w14:paraId="306F8EB5" w14:textId="77777777" w:rsidR="00ED494D" w:rsidRPr="0038486E" w:rsidRDefault="00ED494D" w:rsidP="00ED494D">
            <w:pPr>
              <w:spacing w:before="40" w:line="259" w:lineRule="auto"/>
            </w:pPr>
            <w:r w:rsidRPr="0038486E">
              <w:t>Work duties covered during absence</w:t>
            </w:r>
          </w:p>
        </w:tc>
        <w:tc>
          <w:tcPr>
            <w:tcW w:w="1984" w:type="dxa"/>
          </w:tcPr>
          <w:p w14:paraId="42C27E96" w14:textId="77777777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0B9130F7" w14:textId="77777777" w:rsidTr="003D0563">
        <w:tc>
          <w:tcPr>
            <w:tcW w:w="2880" w:type="dxa"/>
            <w:vMerge/>
          </w:tcPr>
          <w:p w14:paraId="36929E0A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</w:tcPr>
          <w:p w14:paraId="31C5AB8B" w14:textId="77777777" w:rsidR="00ED494D" w:rsidRPr="0038486E" w:rsidRDefault="00ED494D" w:rsidP="00ED494D">
            <w:pPr>
              <w:spacing w:before="40" w:line="259" w:lineRule="auto"/>
            </w:pPr>
            <w:r w:rsidRPr="0038486E">
              <w:t>Timing suitable (not during lunch, etc.)</w:t>
            </w:r>
          </w:p>
        </w:tc>
        <w:tc>
          <w:tcPr>
            <w:tcW w:w="1984" w:type="dxa"/>
          </w:tcPr>
          <w:p w14:paraId="0752B909" w14:textId="77777777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3838BE2F" w14:textId="77777777" w:rsidTr="003D0563">
        <w:tc>
          <w:tcPr>
            <w:tcW w:w="2880" w:type="dxa"/>
            <w:vMerge/>
            <w:tcBorders>
              <w:bottom w:val="dotted" w:sz="4" w:space="0" w:color="auto"/>
            </w:tcBorders>
          </w:tcPr>
          <w:p w14:paraId="4F78265D" w14:textId="77777777" w:rsidR="00ED494D" w:rsidRPr="00ED494D" w:rsidRDefault="00ED494D" w:rsidP="00ED494D">
            <w:pPr>
              <w:spacing w:before="40" w:line="259" w:lineRule="auto"/>
              <w:rPr>
                <w:i/>
                <w:iCs/>
              </w:rPr>
            </w:pPr>
          </w:p>
        </w:tc>
        <w:tc>
          <w:tcPr>
            <w:tcW w:w="4345" w:type="dxa"/>
          </w:tcPr>
          <w:p w14:paraId="4F648EEF" w14:textId="60722F80" w:rsidR="00ED494D" w:rsidRPr="0038486E" w:rsidRDefault="00ED494D" w:rsidP="00ED494D">
            <w:pPr>
              <w:spacing w:before="40" w:line="259" w:lineRule="auto"/>
            </w:pPr>
            <w:r w:rsidRPr="0038486E">
              <w:t xml:space="preserve">Set-up requirements listed </w:t>
            </w:r>
            <w:r>
              <w:t>(</w:t>
            </w:r>
            <w:r w:rsidRPr="0038486E">
              <w:t>and assigned to someone</w:t>
            </w:r>
            <w:r>
              <w:t>, if possible)</w:t>
            </w:r>
          </w:p>
        </w:tc>
        <w:tc>
          <w:tcPr>
            <w:tcW w:w="1984" w:type="dxa"/>
          </w:tcPr>
          <w:p w14:paraId="5FCC35CC" w14:textId="17951918" w:rsidR="00ED494D" w:rsidRPr="0038486E" w:rsidRDefault="00ED494D" w:rsidP="00ED494D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14758BCA" w14:textId="77777777" w:rsidTr="003D0563">
        <w:tc>
          <w:tcPr>
            <w:tcW w:w="2880" w:type="dxa"/>
            <w:vMerge w:val="restart"/>
            <w:tcBorders>
              <w:top w:val="dotted" w:sz="4" w:space="0" w:color="auto"/>
            </w:tcBorders>
          </w:tcPr>
          <w:p w14:paraId="734F8754" w14:textId="62614E69" w:rsidR="00ED494D" w:rsidRPr="0038486E" w:rsidRDefault="00ED494D" w:rsidP="00ED494D">
            <w:pPr>
              <w:spacing w:before="40" w:line="259" w:lineRule="auto"/>
            </w:pPr>
            <w:r w:rsidRPr="00ED494D">
              <w:rPr>
                <w:i/>
                <w:iCs/>
              </w:rPr>
              <w:t>On-the-day</w:t>
            </w:r>
          </w:p>
        </w:tc>
        <w:tc>
          <w:tcPr>
            <w:tcW w:w="4345" w:type="dxa"/>
            <w:shd w:val="clear" w:color="auto" w:fill="E2EFD9" w:themeFill="accent6" w:themeFillTint="33"/>
          </w:tcPr>
          <w:p w14:paraId="4D078EE9" w14:textId="234D82CE" w:rsidR="00ED494D" w:rsidRPr="0038486E" w:rsidRDefault="00ED494D" w:rsidP="00ED494D">
            <w:pPr>
              <w:spacing w:before="40" w:line="259" w:lineRule="auto"/>
            </w:pPr>
            <w:r w:rsidRPr="0038486E">
              <w:t>Arrive 1 hour early for set-up</w:t>
            </w:r>
          </w:p>
        </w:tc>
        <w:tc>
          <w:tcPr>
            <w:tcW w:w="1984" w:type="dxa"/>
          </w:tcPr>
          <w:p w14:paraId="360261FA" w14:textId="1CC08372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7A716EEA" w14:textId="77777777" w:rsidTr="003D0563">
        <w:tc>
          <w:tcPr>
            <w:tcW w:w="2880" w:type="dxa"/>
            <w:vMerge/>
          </w:tcPr>
          <w:p w14:paraId="6E3329A0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3BD0E3F9" w14:textId="77777777" w:rsidR="00ED494D" w:rsidRPr="0038486E" w:rsidRDefault="00ED494D" w:rsidP="00ED494D">
            <w:pPr>
              <w:spacing w:before="40" w:line="259" w:lineRule="auto"/>
            </w:pPr>
            <w:r w:rsidRPr="0038486E">
              <w:t>Test equipment functionality</w:t>
            </w:r>
          </w:p>
        </w:tc>
        <w:tc>
          <w:tcPr>
            <w:tcW w:w="1984" w:type="dxa"/>
          </w:tcPr>
          <w:p w14:paraId="57C6A33E" w14:textId="77777777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35072DB2" w14:textId="77777777" w:rsidTr="003D0563">
        <w:tc>
          <w:tcPr>
            <w:tcW w:w="2880" w:type="dxa"/>
            <w:vMerge/>
          </w:tcPr>
          <w:p w14:paraId="6CB90EB3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1275E76F" w14:textId="77777777" w:rsidR="00ED494D" w:rsidRPr="0038486E" w:rsidRDefault="00ED494D" w:rsidP="00ED494D">
            <w:pPr>
              <w:spacing w:before="40" w:line="259" w:lineRule="auto"/>
            </w:pPr>
            <w:r w:rsidRPr="0038486E">
              <w:t>Materials organised and ready to use</w:t>
            </w:r>
          </w:p>
        </w:tc>
        <w:tc>
          <w:tcPr>
            <w:tcW w:w="1984" w:type="dxa"/>
          </w:tcPr>
          <w:p w14:paraId="503C5149" w14:textId="77777777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601C1844" w14:textId="77777777" w:rsidTr="003D0563">
        <w:tc>
          <w:tcPr>
            <w:tcW w:w="2880" w:type="dxa"/>
            <w:vMerge/>
          </w:tcPr>
          <w:p w14:paraId="2205B0C8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4F5BB036" w14:textId="4E427231" w:rsidR="00ED494D" w:rsidRPr="0038486E" w:rsidRDefault="00ED494D" w:rsidP="00ED494D">
            <w:pPr>
              <w:spacing w:before="40" w:line="259" w:lineRule="auto"/>
            </w:pPr>
            <w:r>
              <w:t>Support resources (helpline numbers, handouts) placed visibly</w:t>
            </w:r>
          </w:p>
        </w:tc>
        <w:tc>
          <w:tcPr>
            <w:tcW w:w="1984" w:type="dxa"/>
          </w:tcPr>
          <w:p w14:paraId="0B83F35E" w14:textId="57DAB825" w:rsidR="00ED494D" w:rsidRPr="0038486E" w:rsidRDefault="00ED494D" w:rsidP="00ED494D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F5FAF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384CF209" w14:textId="77777777" w:rsidTr="003D0563">
        <w:tc>
          <w:tcPr>
            <w:tcW w:w="2880" w:type="dxa"/>
            <w:vMerge/>
          </w:tcPr>
          <w:p w14:paraId="6EBF344A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3845DADE" w14:textId="2539FE2A" w:rsidR="00ED494D" w:rsidRPr="00BD6C95" w:rsidRDefault="00ED494D" w:rsidP="00ED494D">
            <w:pPr>
              <w:spacing w:before="40" w:line="259" w:lineRule="auto"/>
            </w:pPr>
            <w:r w:rsidRPr="00FC4E68">
              <w:t>Evaluation form/link prepared</w:t>
            </w:r>
          </w:p>
        </w:tc>
        <w:tc>
          <w:tcPr>
            <w:tcW w:w="1984" w:type="dxa"/>
          </w:tcPr>
          <w:p w14:paraId="6AEA4459" w14:textId="7CD738B5" w:rsidR="00ED494D" w:rsidRPr="0038486E" w:rsidRDefault="00ED494D" w:rsidP="00ED494D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F5FAF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34F1FE35" w14:textId="77777777" w:rsidTr="003D0563">
        <w:tc>
          <w:tcPr>
            <w:tcW w:w="2880" w:type="dxa"/>
            <w:vMerge/>
          </w:tcPr>
          <w:p w14:paraId="6F70C6C6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54869436" w14:textId="77777777" w:rsidR="00ED494D" w:rsidRPr="0038486E" w:rsidRDefault="00ED494D" w:rsidP="00ED494D">
            <w:pPr>
              <w:spacing w:before="40" w:line="259" w:lineRule="auto"/>
            </w:pPr>
            <w:r w:rsidRPr="0038486E">
              <w:t>Venue technical support contact obtained</w:t>
            </w:r>
          </w:p>
        </w:tc>
        <w:tc>
          <w:tcPr>
            <w:tcW w:w="1984" w:type="dxa"/>
          </w:tcPr>
          <w:p w14:paraId="49F0C63D" w14:textId="77777777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7A76695C" w14:textId="77777777" w:rsidTr="003D0563">
        <w:tc>
          <w:tcPr>
            <w:tcW w:w="2880" w:type="dxa"/>
            <w:vMerge/>
          </w:tcPr>
          <w:p w14:paraId="42B20E3F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43D95C4E" w14:textId="77777777" w:rsidR="00ED494D" w:rsidRPr="0038486E" w:rsidRDefault="00ED494D" w:rsidP="00ED494D">
            <w:pPr>
              <w:spacing w:before="40" w:line="259" w:lineRule="auto"/>
            </w:pPr>
            <w:r w:rsidRPr="0038486E">
              <w:t>Lighting and temperature checked</w:t>
            </w:r>
          </w:p>
        </w:tc>
        <w:tc>
          <w:tcPr>
            <w:tcW w:w="1984" w:type="dxa"/>
          </w:tcPr>
          <w:p w14:paraId="04B6F8E0" w14:textId="77777777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73C4BB2F" w14:textId="77777777" w:rsidTr="003D0563">
        <w:tc>
          <w:tcPr>
            <w:tcW w:w="2880" w:type="dxa"/>
            <w:vMerge/>
          </w:tcPr>
          <w:p w14:paraId="2BB4F345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57E579DA" w14:textId="77777777" w:rsidR="00ED494D" w:rsidRPr="0038486E" w:rsidRDefault="00ED494D" w:rsidP="00ED494D">
            <w:pPr>
              <w:spacing w:before="40" w:line="259" w:lineRule="auto"/>
            </w:pPr>
            <w:r w:rsidRPr="0038486E">
              <w:t>Break and lunch arrangements confirmed</w:t>
            </w:r>
          </w:p>
        </w:tc>
        <w:tc>
          <w:tcPr>
            <w:tcW w:w="1984" w:type="dxa"/>
          </w:tcPr>
          <w:p w14:paraId="19808D98" w14:textId="77777777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3D0B4515" w14:textId="77777777" w:rsidTr="003D0563">
        <w:tc>
          <w:tcPr>
            <w:tcW w:w="2880" w:type="dxa"/>
            <w:vMerge/>
          </w:tcPr>
          <w:p w14:paraId="142138E3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59900F44" w14:textId="185CF49F" w:rsidR="00ED494D" w:rsidRPr="0038486E" w:rsidRDefault="00ED494D" w:rsidP="00ED494D">
            <w:pPr>
              <w:spacing w:before="40" w:line="259" w:lineRule="auto"/>
            </w:pPr>
            <w:r w:rsidRPr="00AD110D">
              <w:t>Quiet room or space for overwhelmed participants organized</w:t>
            </w:r>
          </w:p>
        </w:tc>
        <w:tc>
          <w:tcPr>
            <w:tcW w:w="1984" w:type="dxa"/>
          </w:tcPr>
          <w:p w14:paraId="06A68364" w14:textId="75B5A51C" w:rsidR="00ED494D" w:rsidRPr="0038486E" w:rsidRDefault="00ED494D" w:rsidP="00ED494D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3AD895B3" w14:textId="77777777" w:rsidTr="003D0563">
        <w:tc>
          <w:tcPr>
            <w:tcW w:w="2880" w:type="dxa"/>
            <w:vMerge/>
          </w:tcPr>
          <w:p w14:paraId="5D4DF867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133F6ADA" w14:textId="77777777" w:rsidR="00ED494D" w:rsidRPr="0038486E" w:rsidRDefault="00ED494D" w:rsidP="00ED494D">
            <w:pPr>
              <w:spacing w:before="40" w:line="259" w:lineRule="auto"/>
            </w:pPr>
            <w:r w:rsidRPr="0038486E">
              <w:t>Restroom facilities located and checked</w:t>
            </w:r>
          </w:p>
        </w:tc>
        <w:tc>
          <w:tcPr>
            <w:tcW w:w="1984" w:type="dxa"/>
          </w:tcPr>
          <w:p w14:paraId="02F2E219" w14:textId="77777777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  <w:tr w:rsidR="00ED494D" w14:paraId="742437E4" w14:textId="77777777" w:rsidTr="003D0563">
        <w:tc>
          <w:tcPr>
            <w:tcW w:w="2880" w:type="dxa"/>
            <w:vMerge/>
          </w:tcPr>
          <w:p w14:paraId="21F3CBD9" w14:textId="77777777" w:rsidR="00ED494D" w:rsidRPr="0038486E" w:rsidRDefault="00ED494D" w:rsidP="00ED494D">
            <w:pPr>
              <w:spacing w:before="40" w:line="259" w:lineRule="auto"/>
            </w:pPr>
          </w:p>
        </w:tc>
        <w:tc>
          <w:tcPr>
            <w:tcW w:w="4345" w:type="dxa"/>
            <w:shd w:val="clear" w:color="auto" w:fill="E2EFD9" w:themeFill="accent6" w:themeFillTint="33"/>
          </w:tcPr>
          <w:p w14:paraId="20E009D1" w14:textId="77777777" w:rsidR="00ED494D" w:rsidRPr="0038486E" w:rsidRDefault="00ED494D" w:rsidP="00ED494D">
            <w:pPr>
              <w:spacing w:before="40" w:line="259" w:lineRule="auto"/>
            </w:pPr>
            <w:r w:rsidRPr="0038486E">
              <w:t>Greet and welcome participants on arrival</w:t>
            </w:r>
          </w:p>
        </w:tc>
        <w:tc>
          <w:tcPr>
            <w:tcW w:w="1984" w:type="dxa"/>
          </w:tcPr>
          <w:p w14:paraId="4DE5636D" w14:textId="77777777" w:rsidR="00ED494D" w:rsidRPr="0038486E" w:rsidRDefault="00ED494D" w:rsidP="00ED494D">
            <w:pPr>
              <w:spacing w:line="259" w:lineRule="auto"/>
              <w:jc w:val="center"/>
            </w:pPr>
            <w:r w:rsidRPr="0038486E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7FAFBC8" w14:textId="53C8CCD1" w:rsidR="007C1CA5" w:rsidRDefault="007C1CA5"/>
    <w:sectPr w:rsidR="007C1CA5" w:rsidSect="00CD3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2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336C" w14:textId="77777777" w:rsidR="00F8341C" w:rsidRDefault="00F8341C" w:rsidP="0066670F">
      <w:pPr>
        <w:spacing w:line="240" w:lineRule="auto"/>
      </w:pPr>
      <w:r>
        <w:separator/>
      </w:r>
    </w:p>
  </w:endnote>
  <w:endnote w:type="continuationSeparator" w:id="0">
    <w:p w14:paraId="57E7BC71" w14:textId="77777777" w:rsidR="00F8341C" w:rsidRDefault="00F8341C" w:rsidP="00666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036351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7DA032B" w14:textId="77777777" w:rsidR="007C1CA5" w:rsidRDefault="0091740B" w:rsidP="00A447D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1B8618F" w14:textId="77777777" w:rsidR="007C1CA5" w:rsidRDefault="007C1CA5" w:rsidP="00CD3C5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5000" w14:textId="77777777" w:rsidR="001F1800" w:rsidRDefault="001F1800" w:rsidP="00CD3C50">
    <w:pPr>
      <w:tabs>
        <w:tab w:val="right" w:pos="8931"/>
      </w:tabs>
    </w:pPr>
  </w:p>
  <w:p w14:paraId="4E3CE663" w14:textId="661B3F03" w:rsidR="007C1CA5" w:rsidRDefault="0091740B" w:rsidP="001F1800">
    <w:pPr>
      <w:tabs>
        <w:tab w:val="right" w:pos="8931"/>
      </w:tabs>
      <w:spacing w:line="240" w:lineRule="auto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0FBE" w14:textId="77777777" w:rsidR="00FB7175" w:rsidRDefault="00FB71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05B2" w14:textId="77777777" w:rsidR="00F8341C" w:rsidRDefault="00F8341C" w:rsidP="0066670F">
      <w:pPr>
        <w:spacing w:line="240" w:lineRule="auto"/>
      </w:pPr>
      <w:r>
        <w:separator/>
      </w:r>
    </w:p>
  </w:footnote>
  <w:footnote w:type="continuationSeparator" w:id="0">
    <w:p w14:paraId="527E2F5F" w14:textId="77777777" w:rsidR="00F8341C" w:rsidRDefault="00F8341C" w:rsidP="00666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16CA" w14:textId="77777777" w:rsidR="00FB7175" w:rsidRDefault="00FB71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F793" w14:textId="3D2AA35B" w:rsidR="007C1CA5" w:rsidRPr="00CD3C50" w:rsidRDefault="0091740B" w:rsidP="00CD3C50">
    <w:pPr>
      <w:pStyle w:val="Kopfzeile"/>
      <w:spacing w:after="480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8155" w14:textId="52CA0CA8" w:rsidR="0070790E" w:rsidRPr="002523C9" w:rsidRDefault="0070790E" w:rsidP="0070790E">
    <w:pPr>
      <w:pStyle w:val="Verzeichnis4"/>
      <w:ind w:left="0" w:righ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A761D" wp14:editId="2CF7B910">
          <wp:simplePos x="0" y="0"/>
          <wp:positionH relativeFrom="margin">
            <wp:posOffset>4578985</wp:posOffset>
          </wp:positionH>
          <wp:positionV relativeFrom="paragraph">
            <wp:posOffset>-76835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</w:t>
    </w:r>
    <w:r w:rsidRPr="0070790E">
      <w:rPr>
        <w:color w:val="002060"/>
      </w:rPr>
      <w:t>omestic Violence Training Preparation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75F"/>
    <w:multiLevelType w:val="multilevel"/>
    <w:tmpl w:val="9AEAADF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330EFC"/>
    <w:multiLevelType w:val="multilevel"/>
    <w:tmpl w:val="0E149A2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A7"/>
    <w:rsid w:val="00087EA7"/>
    <w:rsid w:val="00133B1A"/>
    <w:rsid w:val="0018296C"/>
    <w:rsid w:val="001F1800"/>
    <w:rsid w:val="003D0563"/>
    <w:rsid w:val="00484C83"/>
    <w:rsid w:val="004A36B0"/>
    <w:rsid w:val="00571F46"/>
    <w:rsid w:val="005A606F"/>
    <w:rsid w:val="005D68E8"/>
    <w:rsid w:val="0066670F"/>
    <w:rsid w:val="0070790E"/>
    <w:rsid w:val="007C1CA5"/>
    <w:rsid w:val="0091740B"/>
    <w:rsid w:val="00987D9B"/>
    <w:rsid w:val="009922AD"/>
    <w:rsid w:val="00A52432"/>
    <w:rsid w:val="00AA3EBB"/>
    <w:rsid w:val="00B97F35"/>
    <w:rsid w:val="00E00101"/>
    <w:rsid w:val="00EA2ECF"/>
    <w:rsid w:val="00ED494D"/>
    <w:rsid w:val="00EF002A"/>
    <w:rsid w:val="00F805EA"/>
    <w:rsid w:val="00F8341C"/>
    <w:rsid w:val="00F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BAA3"/>
  <w15:chartTrackingRefBased/>
  <w15:docId w15:val="{4A4F49C2-F976-402F-9CB3-7BB1E9CB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7EA7"/>
    <w:pPr>
      <w:spacing w:after="0" w:line="276" w:lineRule="auto"/>
    </w:pPr>
    <w:rPr>
      <w:rFonts w:ascii="Arial" w:eastAsia="Arial" w:hAnsi="Arial" w:cs="Arial"/>
      <w:lang w:val="en-GB"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87EA7"/>
    <w:pPr>
      <w:keepNext/>
      <w:keepLines/>
      <w:spacing w:before="280" w:after="200" w:line="240" w:lineRule="auto"/>
      <w:jc w:val="both"/>
      <w:outlineLvl w:val="2"/>
    </w:pPr>
    <w:rPr>
      <w:color w:val="1155CC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87EA7"/>
    <w:rPr>
      <w:rFonts w:ascii="Arial" w:eastAsia="Arial" w:hAnsi="Arial" w:cs="Arial"/>
      <w:color w:val="1155CC"/>
      <w:sz w:val="28"/>
      <w:szCs w:val="24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087E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EA7"/>
    <w:rPr>
      <w:rFonts w:ascii="Arial" w:eastAsia="Arial" w:hAnsi="Arial" w:cs="Arial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087EA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EA7"/>
    <w:rPr>
      <w:rFonts w:ascii="Arial" w:eastAsia="Arial" w:hAnsi="Arial" w:cs="Arial"/>
      <w:lang w:val="en-GB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87EA7"/>
  </w:style>
  <w:style w:type="paragraph" w:styleId="berarbeitung">
    <w:name w:val="Revision"/>
    <w:hidden/>
    <w:uiPriority w:val="99"/>
    <w:semiHidden/>
    <w:rsid w:val="009922AD"/>
    <w:pPr>
      <w:spacing w:after="0" w:line="240" w:lineRule="auto"/>
    </w:pPr>
    <w:rPr>
      <w:rFonts w:ascii="Arial" w:eastAsia="Arial" w:hAnsi="Arial" w:cs="Arial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3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3B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3B1A"/>
    <w:rPr>
      <w:rFonts w:ascii="Arial" w:eastAsia="Arial" w:hAnsi="Arial" w:cs="Arial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3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3B1A"/>
    <w:rPr>
      <w:rFonts w:ascii="Arial" w:eastAsia="Arial" w:hAnsi="Arial" w:cs="Arial"/>
      <w:b/>
      <w:bCs/>
      <w:sz w:val="20"/>
      <w:szCs w:val="20"/>
      <w:lang w:val="en-GB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70790E"/>
    <w:pPr>
      <w:ind w:left="6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107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</cp:lastModifiedBy>
  <cp:revision>4</cp:revision>
  <dcterms:created xsi:type="dcterms:W3CDTF">2025-08-14T18:02:00Z</dcterms:created>
  <dcterms:modified xsi:type="dcterms:W3CDTF">2025-08-14T18:54:00Z</dcterms:modified>
</cp:coreProperties>
</file>